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32" w:rsidRDefault="00E47332" w:rsidP="00E4733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>
        <w:t>Утвержден</w:t>
      </w:r>
      <w:proofErr w:type="gramEnd"/>
    </w:p>
    <w:p w:rsidR="00E47332" w:rsidRDefault="00E47332" w:rsidP="00E47332">
      <w:pPr>
        <w:jc w:val="right"/>
      </w:pPr>
      <w:r>
        <w:t xml:space="preserve">                                                                                                                                                        решением Совета сельского поселения</w:t>
      </w:r>
    </w:p>
    <w:p w:rsidR="00E47332" w:rsidRDefault="00E47332" w:rsidP="00E47332">
      <w:pPr>
        <w:jc w:val="right"/>
      </w:pPr>
      <w:r>
        <w:t xml:space="preserve">                                                                                                                                                        Охлебининский сельсовет</w:t>
      </w:r>
    </w:p>
    <w:p w:rsidR="00E47332" w:rsidRDefault="00E47332" w:rsidP="00E47332">
      <w:pPr>
        <w:jc w:val="right"/>
      </w:pPr>
      <w:r>
        <w:t xml:space="preserve">                                                                                                                                                        муниципального района </w:t>
      </w:r>
    </w:p>
    <w:p w:rsidR="00E47332" w:rsidRDefault="00E47332" w:rsidP="00E47332">
      <w:pPr>
        <w:jc w:val="right"/>
      </w:pPr>
      <w:r>
        <w:t xml:space="preserve">                                                                                                                                                        Иглинский район РБ</w:t>
      </w:r>
    </w:p>
    <w:p w:rsidR="00E47332" w:rsidRDefault="00E47332" w:rsidP="00E47332">
      <w:pPr>
        <w:jc w:val="right"/>
      </w:pPr>
      <w:r>
        <w:t xml:space="preserve">                                                                                                                               </w:t>
      </w:r>
      <w:r w:rsidR="00656539">
        <w:t xml:space="preserve">                         от «12</w:t>
      </w:r>
      <w:r>
        <w:t xml:space="preserve">» </w:t>
      </w:r>
      <w:r w:rsidR="00656539">
        <w:t xml:space="preserve">марта </w:t>
      </w:r>
      <w:r>
        <w:t xml:space="preserve"> 2020  года № </w:t>
      </w:r>
      <w:r w:rsidR="00656539">
        <w:t>64</w:t>
      </w:r>
    </w:p>
    <w:p w:rsidR="00E47332" w:rsidRDefault="00E47332" w:rsidP="00E4733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E47332" w:rsidRDefault="00E47332" w:rsidP="00E47332">
      <w:pPr>
        <w:jc w:val="center"/>
      </w:pPr>
      <w:r>
        <w:t>работы Совета сельского поселения Охлебининский сельсовет</w:t>
      </w:r>
    </w:p>
    <w:p w:rsidR="00E47332" w:rsidRDefault="00E47332" w:rsidP="00E47332">
      <w:pPr>
        <w:jc w:val="center"/>
      </w:pPr>
      <w:r>
        <w:t>муниципального района Иглинский район Республики Башкортостан 28 созыва на 2020 год</w:t>
      </w:r>
    </w:p>
    <w:p w:rsidR="00E47332" w:rsidRDefault="00E47332" w:rsidP="00E47332">
      <w:pPr>
        <w:ind w:left="-120" w:right="986" w:firstLine="120"/>
      </w:pPr>
      <w:r>
        <w:t xml:space="preserve">                                                                                                           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771"/>
        <w:gridCol w:w="1897"/>
        <w:gridCol w:w="1777"/>
        <w:gridCol w:w="3914"/>
      </w:tblGrid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вопросов.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Кем вносится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</w:p>
        </w:tc>
      </w:tr>
      <w:tr w:rsidR="00E47332" w:rsidTr="00E47332">
        <w:trPr>
          <w:trHeight w:val="504"/>
        </w:trPr>
        <w:tc>
          <w:tcPr>
            <w:tcW w:w="14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 ВОПРОСЫ НА ЗАСЕДАНИЯ СОВЕТА</w:t>
            </w:r>
          </w:p>
        </w:tc>
      </w:tr>
      <w:tr w:rsidR="00E47332" w:rsidTr="00E47332">
        <w:trPr>
          <w:trHeight w:val="7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проведение заседаний Совета сельского поселения Охлебининский сельсовет  муниципального района по следующим вопросам: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реже 1 раз в квартал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ind w:hanging="130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</w:p>
        </w:tc>
      </w:tr>
      <w:tr w:rsidR="00E47332" w:rsidTr="00E47332">
        <w:trPr>
          <w:trHeight w:val="7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главы сельского поселения  Охлебининский сельсовет о деятельности  администрации  и  Совета  сельского поселения Охлебининский сельсовет  МР Иглинский район РБ  за 2019год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>Январь –</w:t>
            </w:r>
          </w:p>
          <w:p w:rsidR="00E47332" w:rsidRDefault="00E473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</w:tr>
      <w:tr w:rsidR="00E47332" w:rsidTr="00E47332">
        <w:trPr>
          <w:trHeight w:val="7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C969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выполнения плана мероприятий  в 2019 </w:t>
            </w:r>
            <w:proofErr w:type="gramStart"/>
            <w:r>
              <w:rPr>
                <w:lang w:eastAsia="en-US"/>
              </w:rPr>
              <w:t>году</w:t>
            </w:r>
            <w:proofErr w:type="gramEnd"/>
            <w:r>
              <w:rPr>
                <w:lang w:eastAsia="en-US"/>
              </w:rPr>
              <w:t xml:space="preserve">  объявленном в России    </w:t>
            </w:r>
            <w:r w:rsidR="00C96930" w:rsidRPr="00C96930">
              <w:rPr>
                <w:lang w:eastAsia="en-US"/>
              </w:rPr>
              <w:t xml:space="preserve"> Годом памяти и славы</w:t>
            </w:r>
            <w:r w:rsidR="00C96930">
              <w:rPr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социально-гуманитарным вопросам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планах </w:t>
            </w:r>
            <w:proofErr w:type="gramStart"/>
            <w:r>
              <w:rPr>
                <w:lang w:eastAsia="en-US"/>
              </w:rPr>
              <w:t>работы Постоянных комиссий Совета сельского поселения</w:t>
            </w:r>
            <w:proofErr w:type="gramEnd"/>
            <w:r>
              <w:rPr>
                <w:lang w:eastAsia="en-US"/>
              </w:rPr>
              <w:t xml:space="preserve"> Охлебининский сельсовет на  2020 год.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о работе с населением и рассмотрении обращений граждан в СП  Охлебининский сельсовет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по итогам 2019 г.)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делами;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по социально-гуманитарным вопросам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 совершенствовании межведомственных мероприятий по вопросам противодействия наркотикам  и их незаконному обороту, увеличения профилактических мероприятий по снижению уровня  алкоголизма и  наркомании среди населения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борьбе с пьянством  и  алкоголизмом,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по социально-гуманитарным вопросам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совершенствовании межведомственных мероприятий по вопросам снижения заболеваемости туберкулезом  и более полного охвата населения сельского поселения флюорографическим обследованием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ВА  СП,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социально-гуманитарным вопросам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по празднованию  75-й годовщины  Победы в Великой Отечественной Войне 1941-1945гг.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по социально-гуманитарным вопросам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</w:t>
            </w:r>
            <w:proofErr w:type="gramStart"/>
            <w:r>
              <w:rPr>
                <w:lang w:eastAsia="en-US"/>
              </w:rPr>
              <w:t>отчете</w:t>
            </w:r>
            <w:proofErr w:type="gramEnd"/>
            <w:r>
              <w:rPr>
                <w:lang w:eastAsia="en-US"/>
              </w:rPr>
              <w:t xml:space="preserve"> об исполнении бюджета сельского поселения за 2019 год.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Постоянная комиссия Совета по бюджету, налогам и вопросам муниципальной собственности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мероприятиях по проведению паводка </w:t>
            </w:r>
          </w:p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«Весна-2020г.»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Постоянная комиссия Совета по развитию предпринимательства, земельным вопросам, благоустройству и экологии.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отчета об исполнении  бюджета сельского поселения Охлебининский  сельсовет  МР Иглинский район РБ за 1 квартал 2020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сельского поселения, Постоянная комиссия Совета по бюджету, налогам и вопросам муниципальной собственности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и санитарном состоянии населенных пунктов сельского поселения Охлебининский сельсовет.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Совета по развитию предпринимательства, земельным  вопросам, </w:t>
            </w:r>
            <w:r>
              <w:rPr>
                <w:lang w:eastAsia="en-US"/>
              </w:rPr>
              <w:lastRenderedPageBreak/>
              <w:t>благоустройству и экологии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социальной адаптации  и  трудоустройстве лиц, освободившихся из мест лишения свободы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Совета по социально-гуманитарным вопросам,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Общественные формирования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бслуживании населения  на территории сельского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ВА,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Совета по социально-гуманитарным вопросам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общественного правопорядка на территории сельского поселения.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уполномоченный, Постоянная комиссия Совета по социально-гуманитарным вопросам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противопожарной безопасности на территории сельского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 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МПК сельского поселения, Постоянная комиссия Совета по развитию предпринимательства, земельным  вопросам, благоустройству и экологии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плане мероприятий по благоустройству территории сельского поселения  Охлебининский  сельсовет.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Совета по развитию предпринимательства, земельным  вопросам, благоустройству и экологии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летнего досуга детей, занятости подростков и молодежи в летний период.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Совета по социально-гуманитарным вопросам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 экологии в сельском поселении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Совета по развитию предпринимательства, </w:t>
            </w:r>
            <w:r>
              <w:rPr>
                <w:lang w:eastAsia="en-US"/>
              </w:rPr>
              <w:lastRenderedPageBreak/>
              <w:t xml:space="preserve">земельным  вопросам, благоустройству и экологии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о работе Постоянной комиссии Совета СП Охлебининский сельсовет по бюджету, налогам и вопросам собственности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Совета по бюджету, налогам и вопросам муниципальной собственности,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использовании земель сельского поселения и состояния сбора земельного налога и аренды за землю.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- сентябрь</w:t>
            </w: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Совета по бюджету, налогам и вопросам муниципальной собственности,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Совета по развитию предпринимательства, земельным  вопросам, благоустройству и экологии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депутата Совета от избирательного округа № 1 , депутата Совета от избирательного округа № 2, депутата Совета от избирательного округа № 3 о деятельности в своем избирательном округе.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 утверждении  отчета  об исполнении бюджета сельского поселения  Охлебининский  сельсовет за 1 полугодие 2020 г.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Постоянная комиссия Совета по бюджету, налогам и вопросам муниципальной собственности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 состоянии подготовки учреждений образования, здравоохранения, культуры  расположенных на территории сельского поселения  к работе  в зимних условиях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руководители учреждений, Постоянная комиссия Совета по развитию предпринимательства, земельным  вопросам, благоустройству  и  экологии</w:t>
            </w:r>
          </w:p>
        </w:tc>
      </w:tr>
      <w:tr w:rsidR="00E47332" w:rsidTr="00E47332">
        <w:trPr>
          <w:trHeight w:val="10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депутата Совета от избирательного округа 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 депутата Совета от избирательного округа № 5 , депутата Совета от избирательного округа № 6  о деятельности в своем избирательном округе.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Депутаты Совета сельского поселения </w:t>
            </w:r>
          </w:p>
        </w:tc>
      </w:tr>
      <w:tr w:rsidR="00E47332" w:rsidTr="00E47332">
        <w:trPr>
          <w:trHeight w:val="10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СПЦ по профилактике и недопущению правонарушений среди населения.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молодежью, Постоянная комиссия Совета по социально-гуманитарным вопросам</w:t>
            </w:r>
          </w:p>
        </w:tc>
      </w:tr>
      <w:tr w:rsidR="00E47332" w:rsidTr="00E47332">
        <w:trPr>
          <w:trHeight w:val="171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плана мероприятий по благоустройству территории сельского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Землеустроитель СП,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Постоянной комиссии Совета по развитию предпринимательства, земельным вопросам, благоустройству и экологии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летней оздоровительной работы учащихся в 2020 году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СОШ,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Постоянная комиссия Совета по социально-гуманитарным вопросам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депутата Совета от избирательного округа № 8, депутата Совета от избирательного округа № 9, депутата Совета от избирательного округа № 10  о деятельности в своем избирательном округе.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отчета об исполнении  бюджета сельского поселения  Охлебининский сельсовет  за  9 месяцев 2020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</w:t>
            </w: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Постоянная комиссия Совета по бюджету, налогам и вопросам муниципальной собственности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председателя Постоянной комиссии Совета по социально-гуманитарным вопросам о проделанной работе.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Постоянной комиссии Совета по социально-гуманитарным вопросам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противопожарной безопасности в зимний период, о работе </w:t>
            </w:r>
            <w:r>
              <w:rPr>
                <w:lang w:eastAsia="en-US"/>
              </w:rPr>
              <w:lastRenderedPageBreak/>
              <w:t>муниципальной пожарной дружины.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 СП,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МПК сельского поселения, 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32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председателя Постоянной комиссии Совета   по  развитию предпринимательства, земельным вопросам,  благоустройству и экологии о проделанной работе.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Постоянной комиссии Совета по развитию предпринимательства, земельным вопросам, благоустройству и экологии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мероприятий  по поддержке и развитию субъектов малого и  среднего предпринимательства в 2020 г.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СП, 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Постоянные комиссии Совета СП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Уточнение плана доходов и расходов бюджета СП по КБК  на 2020 год 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Постоянная комиссия Совета по бюджету, налогам и вопросам муниципальной собственности </w:t>
            </w:r>
          </w:p>
        </w:tc>
      </w:tr>
      <w:tr w:rsidR="00E47332" w:rsidTr="00E4733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бюджета сельского поселения на 2021 год и плановый период 2022 и 2023 годов.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Постоянная комиссия Совета по бюджету, налогам и вопросам муниципальной собственности </w:t>
            </w:r>
          </w:p>
        </w:tc>
      </w:tr>
      <w:tr w:rsidR="00E47332" w:rsidTr="00E47332">
        <w:trPr>
          <w:trHeight w:val="9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плане работы Совета сельского поселения  Охлебининский  сельсовет на 2021 год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Постоянные комиссии Совета СП</w:t>
            </w:r>
          </w:p>
        </w:tc>
      </w:tr>
      <w:tr w:rsidR="00E47332" w:rsidTr="00E47332">
        <w:trPr>
          <w:trHeight w:val="9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штатном расписании  работников сельского поселения Охлебининский сельсовет МР Иглинский район РБ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декабрь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Постоянная комиссия Совета по бюджету, налогам и вопросам муниципальной собственности </w:t>
            </w:r>
          </w:p>
        </w:tc>
      </w:tr>
      <w:tr w:rsidR="00E47332" w:rsidTr="00E47332">
        <w:trPr>
          <w:trHeight w:val="9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арендной плате за землю на 2021 год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декабрь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 Постоянная комиссия Совета по бюджету, налогам и вопросам муниципальной собственности </w:t>
            </w:r>
          </w:p>
        </w:tc>
      </w:tr>
    </w:tbl>
    <w:p w:rsidR="00E47332" w:rsidRDefault="00E47332" w:rsidP="00E47332"/>
    <w:p w:rsidR="00E47332" w:rsidRDefault="00E47332" w:rsidP="00E47332">
      <w:pPr>
        <w:jc w:val="center"/>
        <w:rPr>
          <w:b/>
        </w:rPr>
      </w:pPr>
      <w:r>
        <w:rPr>
          <w:b/>
        </w:rPr>
        <w:t>2. Вопросы, выносимые на публичные слушания.</w:t>
      </w:r>
    </w:p>
    <w:p w:rsidR="00E47332" w:rsidRDefault="00E47332" w:rsidP="00E47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6475"/>
        <w:gridCol w:w="1512"/>
        <w:gridCol w:w="5654"/>
      </w:tblGrid>
      <w:tr w:rsidR="00E47332" w:rsidTr="00E47332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</w:t>
            </w:r>
            <w:proofErr w:type="gramStart"/>
            <w:r>
              <w:rPr>
                <w:lang w:eastAsia="en-US"/>
              </w:rPr>
              <w:t>отчете</w:t>
            </w:r>
            <w:proofErr w:type="gramEnd"/>
            <w:r>
              <w:rPr>
                <w:lang w:eastAsia="en-US"/>
              </w:rPr>
              <w:t xml:space="preserve"> об исполнении бюджета сельского поселения за 2019 год.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Постоянная комиссия Совета по бюджету, налогам и вопросам муниципальной собственности</w:t>
            </w:r>
          </w:p>
        </w:tc>
      </w:tr>
      <w:tr w:rsidR="00E47332" w:rsidTr="00E47332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 w:rsidP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проекте   бюджета сельского поселения на 2021 год и плановый период 2022 и 2023 годов.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Постоянная комиссия Совета по бюджету, налогам и вопросам муниципальной собственности</w:t>
            </w:r>
          </w:p>
        </w:tc>
      </w:tr>
    </w:tbl>
    <w:p w:rsidR="00E47332" w:rsidRDefault="00E47332" w:rsidP="00E47332">
      <w:r>
        <w:t xml:space="preserve">                                                    </w:t>
      </w:r>
      <w:r>
        <w:rPr>
          <w:b/>
        </w:rPr>
        <w:t>3. Деятельность Постоянных комиссий Совета сельского поселения Охлебининский  сельсовет.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6227"/>
        <w:gridCol w:w="3706"/>
        <w:gridCol w:w="3710"/>
      </w:tblGrid>
      <w:tr w:rsidR="00E47332" w:rsidTr="00E473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Предварительное рассмотрение проектов решений Совета и подготовка заключений на них.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 работы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  <w:tr w:rsidR="00E47332" w:rsidTr="00E473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решений Совета по вопросам, относящимся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ведению</w:t>
            </w:r>
            <w:proofErr w:type="gramEnd"/>
            <w:r>
              <w:rPr>
                <w:lang w:eastAsia="en-US"/>
              </w:rPr>
              <w:t xml:space="preserve"> данной комиссии.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  <w:tr w:rsidR="00E47332" w:rsidTr="00E473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 проектов планов и программ экономического и социального развития, бюджета СП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  <w:tr w:rsidR="00E47332" w:rsidTr="00E473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решений Совета, критических замечаний, предложений избирателей, депутатов, высказанных на заседаниях, собраниях граждан,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  <w:tr w:rsidR="00E47332" w:rsidTr="00E473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отчетов председателей постоянных комиссии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их деятельности  на заседания Совета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 работы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</w:tbl>
    <w:p w:rsidR="00E47332" w:rsidRDefault="00E47332" w:rsidP="00E47332">
      <w:pPr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4. Деятельность депутатов Совета.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6227"/>
        <w:gridCol w:w="3705"/>
        <w:gridCol w:w="3711"/>
      </w:tblGrid>
      <w:tr w:rsidR="00E47332" w:rsidTr="00E473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Совета, постоянных комиссий Совета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7332" w:rsidTr="00E473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Отчеты депутатов  перед избирателями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7332" w:rsidTr="00E473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приема избирателей, ведение журнала личного приема избирателей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7332" w:rsidTr="00E473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помощи в проведении приема, встреч и отчетов депутатов перед избирателями и гражданами в трудовых коллективах, общественных организациях, сходах граждан по месту жительства о выполнении депутатских полномочий</w:t>
            </w:r>
            <w:proofErr w:type="gram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проведения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7332" w:rsidTr="00E473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поступивших предложений, жалоб, принятие мер к их разрешению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7332" w:rsidTr="00E473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месячника по благоустройству в избирательных округах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32" w:rsidRDefault="00E47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</w:tbl>
    <w:p w:rsidR="00E47332" w:rsidRDefault="00E47332" w:rsidP="00E47332">
      <w:pPr>
        <w:jc w:val="both"/>
      </w:pPr>
    </w:p>
    <w:p w:rsidR="00E47332" w:rsidRDefault="00E47332" w:rsidP="00E47332">
      <w:pPr>
        <w:jc w:val="both"/>
      </w:pPr>
      <w:r>
        <w:t xml:space="preserve">Глава сельского поселения Охлебининский сельсовет </w:t>
      </w:r>
    </w:p>
    <w:p w:rsidR="00E47332" w:rsidRDefault="00E47332" w:rsidP="00E47332">
      <w:pPr>
        <w:jc w:val="both"/>
      </w:pPr>
      <w:r>
        <w:t xml:space="preserve">муниципального района Иглинский район </w:t>
      </w:r>
    </w:p>
    <w:p w:rsidR="00E47332" w:rsidRDefault="00E47332" w:rsidP="00E47332">
      <w:pPr>
        <w:jc w:val="both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Г.Г.Фазлыева</w:t>
      </w:r>
    </w:p>
    <w:p w:rsidR="00E47332" w:rsidRDefault="00E47332" w:rsidP="00E47332">
      <w:pPr>
        <w:jc w:val="both"/>
      </w:pPr>
      <w:r>
        <w:t xml:space="preserve">                                                                             </w:t>
      </w:r>
    </w:p>
    <w:p w:rsidR="00E47332" w:rsidRDefault="00E47332" w:rsidP="00E47332"/>
    <w:p w:rsidR="00284F07" w:rsidRDefault="00284F07"/>
    <w:sectPr w:rsidR="00284F07" w:rsidSect="00E473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B6"/>
    <w:rsid w:val="00284F07"/>
    <w:rsid w:val="00656539"/>
    <w:rsid w:val="00B73902"/>
    <w:rsid w:val="00C958B6"/>
    <w:rsid w:val="00C96930"/>
    <w:rsid w:val="00E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2020-02-25T06:21:00Z</cp:lastPrinted>
  <dcterms:created xsi:type="dcterms:W3CDTF">2020-02-25T06:13:00Z</dcterms:created>
  <dcterms:modified xsi:type="dcterms:W3CDTF">2020-03-27T04:50:00Z</dcterms:modified>
</cp:coreProperties>
</file>