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3" w:rsidRPr="00BC2036" w:rsidRDefault="00C35571" w:rsidP="00BC2036">
      <w:pPr>
        <w:jc w:val="center"/>
        <w:rPr>
          <w:sz w:val="24"/>
          <w:szCs w:val="24"/>
        </w:rPr>
      </w:pPr>
      <w:r w:rsidRPr="00BC2036">
        <w:rPr>
          <w:sz w:val="24"/>
          <w:szCs w:val="24"/>
        </w:rPr>
        <w:t>Информация  по избирательным округам  по СП Охлебининский сельсовет</w:t>
      </w:r>
    </w:p>
    <w:p w:rsidR="00C35571" w:rsidRPr="00BC2036" w:rsidRDefault="00C355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C35571" w:rsidRPr="00BC2036" w:rsidTr="00BC2036">
        <w:tc>
          <w:tcPr>
            <w:tcW w:w="1242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№ округа </w:t>
            </w:r>
          </w:p>
        </w:tc>
        <w:tc>
          <w:tcPr>
            <w:tcW w:w="6379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1950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Количество </w:t>
            </w:r>
            <w:r w:rsidR="00BC2036" w:rsidRPr="00BC2036">
              <w:rPr>
                <w:sz w:val="24"/>
                <w:szCs w:val="24"/>
              </w:rPr>
              <w:t>изби</w:t>
            </w:r>
            <w:r w:rsidRPr="00BC2036">
              <w:rPr>
                <w:sz w:val="24"/>
                <w:szCs w:val="24"/>
              </w:rPr>
              <w:t>рателей</w:t>
            </w: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1</w:t>
            </w:r>
          </w:p>
        </w:tc>
        <w:tc>
          <w:tcPr>
            <w:tcW w:w="6379" w:type="dxa"/>
          </w:tcPr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  <w:proofErr w:type="gramStart"/>
            <w:r w:rsidRPr="00BC2036">
              <w:rPr>
                <w:sz w:val="24"/>
                <w:szCs w:val="24"/>
              </w:rPr>
              <w:t xml:space="preserve"> :</w:t>
            </w:r>
            <w:proofErr w:type="gramEnd"/>
            <w:r w:rsidRPr="00BC2036">
              <w:rPr>
                <w:sz w:val="24"/>
                <w:szCs w:val="24"/>
              </w:rPr>
              <w:t xml:space="preserve"> </w:t>
            </w:r>
          </w:p>
          <w:p w:rsidR="00DF4F72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ул.  8 Марта</w:t>
            </w:r>
            <w:r w:rsidR="00BC2036" w:rsidRPr="00BC2036">
              <w:rPr>
                <w:sz w:val="24"/>
                <w:szCs w:val="24"/>
              </w:rPr>
              <w:t xml:space="preserve">, </w:t>
            </w:r>
          </w:p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2</w:t>
            </w:r>
          </w:p>
        </w:tc>
        <w:tc>
          <w:tcPr>
            <w:tcW w:w="6379" w:type="dxa"/>
          </w:tcPr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С.Охлебинино: </w:t>
            </w:r>
          </w:p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</w:t>
            </w:r>
            <w:proofErr w:type="spellStart"/>
            <w:r w:rsidRPr="00BC2036">
              <w:rPr>
                <w:sz w:val="24"/>
                <w:szCs w:val="24"/>
              </w:rPr>
              <w:t>Анискина</w:t>
            </w:r>
            <w:proofErr w:type="spellEnd"/>
            <w:r w:rsidRPr="00BC2036">
              <w:rPr>
                <w:sz w:val="24"/>
                <w:szCs w:val="24"/>
              </w:rPr>
              <w:t xml:space="preserve"> по нечетной стороне от д.№ 1 до д. № 63 включительно, по четной стороне от № 2 до д. № 38, ул. Набережная</w:t>
            </w:r>
            <w:proofErr w:type="gramStart"/>
            <w:r w:rsidRPr="00BC2036">
              <w:rPr>
                <w:sz w:val="24"/>
                <w:szCs w:val="24"/>
              </w:rPr>
              <w:t xml:space="preserve"> </w:t>
            </w:r>
            <w:r w:rsidR="00030B5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3</w:t>
            </w:r>
          </w:p>
        </w:tc>
        <w:tc>
          <w:tcPr>
            <w:tcW w:w="6379" w:type="dxa"/>
          </w:tcPr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  <w:proofErr w:type="gramStart"/>
            <w:r w:rsidRPr="00BC2036">
              <w:rPr>
                <w:sz w:val="24"/>
                <w:szCs w:val="24"/>
              </w:rPr>
              <w:t xml:space="preserve"> :</w:t>
            </w:r>
            <w:proofErr w:type="gramEnd"/>
          </w:p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 ул.  </w:t>
            </w:r>
            <w:proofErr w:type="gramStart"/>
            <w:r w:rsidRPr="00BC2036">
              <w:rPr>
                <w:sz w:val="24"/>
                <w:szCs w:val="24"/>
              </w:rPr>
              <w:t>Советская</w:t>
            </w:r>
            <w:proofErr w:type="gramEnd"/>
            <w:r w:rsidRPr="00BC2036">
              <w:rPr>
                <w:sz w:val="24"/>
                <w:szCs w:val="24"/>
              </w:rPr>
              <w:t xml:space="preserve"> </w:t>
            </w:r>
            <w:r w:rsidR="00BC2036" w:rsidRPr="00BC2036">
              <w:rPr>
                <w:sz w:val="24"/>
                <w:szCs w:val="24"/>
              </w:rPr>
              <w:t>по нечетной стороне от д. 1</w:t>
            </w:r>
            <w:r w:rsidR="00030B5A">
              <w:rPr>
                <w:sz w:val="24"/>
                <w:szCs w:val="24"/>
              </w:rPr>
              <w:t xml:space="preserve">3 </w:t>
            </w:r>
            <w:r w:rsidRPr="00BC2036">
              <w:rPr>
                <w:sz w:val="24"/>
                <w:szCs w:val="24"/>
              </w:rPr>
              <w:t>до д.</w:t>
            </w:r>
            <w:r w:rsidR="00030B5A">
              <w:rPr>
                <w:sz w:val="24"/>
                <w:szCs w:val="24"/>
              </w:rPr>
              <w:t>№</w:t>
            </w:r>
            <w:r w:rsidRPr="00BC2036">
              <w:rPr>
                <w:sz w:val="24"/>
                <w:szCs w:val="24"/>
              </w:rPr>
              <w:t xml:space="preserve"> 41 включительно; </w:t>
            </w:r>
          </w:p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пер. Школьный</w:t>
            </w:r>
            <w:r w:rsidR="00030B5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4</w:t>
            </w:r>
          </w:p>
        </w:tc>
        <w:tc>
          <w:tcPr>
            <w:tcW w:w="6379" w:type="dxa"/>
          </w:tcPr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  <w:proofErr w:type="gramStart"/>
            <w:r w:rsidRPr="00BC2036">
              <w:rPr>
                <w:sz w:val="24"/>
                <w:szCs w:val="24"/>
              </w:rPr>
              <w:t xml:space="preserve"> :</w:t>
            </w:r>
            <w:proofErr w:type="gramEnd"/>
            <w:r w:rsidRPr="00BC2036">
              <w:rPr>
                <w:sz w:val="24"/>
                <w:szCs w:val="24"/>
              </w:rPr>
              <w:t xml:space="preserve"> </w:t>
            </w:r>
          </w:p>
          <w:p w:rsidR="00BC2036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 </w:t>
            </w:r>
            <w:proofErr w:type="gramStart"/>
            <w:r w:rsidRPr="00BC2036">
              <w:rPr>
                <w:sz w:val="24"/>
                <w:szCs w:val="24"/>
              </w:rPr>
              <w:t>Советская</w:t>
            </w:r>
            <w:proofErr w:type="gramEnd"/>
            <w:r w:rsidRPr="00BC2036">
              <w:rPr>
                <w:sz w:val="24"/>
                <w:szCs w:val="24"/>
              </w:rPr>
              <w:t xml:space="preserve"> по четной стороне от  д. № 4 до д. № 32 вкл.; </w:t>
            </w:r>
          </w:p>
          <w:p w:rsidR="00030B5A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</w:t>
            </w:r>
            <w:proofErr w:type="gramStart"/>
            <w:r w:rsidRPr="00BC2036">
              <w:rPr>
                <w:sz w:val="24"/>
                <w:szCs w:val="24"/>
              </w:rPr>
              <w:t>Совхозная</w:t>
            </w:r>
            <w:proofErr w:type="gramEnd"/>
            <w:r w:rsidRPr="00BC2036">
              <w:rPr>
                <w:sz w:val="24"/>
                <w:szCs w:val="24"/>
              </w:rPr>
              <w:t xml:space="preserve"> по четной стороне от д. № 2 до д.</w:t>
            </w:r>
            <w:r w:rsidR="00BC2036" w:rsidRPr="00BC2036">
              <w:rPr>
                <w:sz w:val="24"/>
                <w:szCs w:val="24"/>
              </w:rPr>
              <w:t>№ 14 включительно,</w:t>
            </w:r>
          </w:p>
          <w:p w:rsidR="00C35571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 по нечетной стороне  от д. № 1 до д. № 15 включительно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№ 5 </w:t>
            </w:r>
          </w:p>
        </w:tc>
        <w:tc>
          <w:tcPr>
            <w:tcW w:w="6379" w:type="dxa"/>
          </w:tcPr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  <w:proofErr w:type="gramStart"/>
            <w:r w:rsidRPr="00BC2036">
              <w:rPr>
                <w:sz w:val="24"/>
                <w:szCs w:val="24"/>
              </w:rPr>
              <w:t xml:space="preserve"> :</w:t>
            </w:r>
            <w:proofErr w:type="gramEnd"/>
            <w:r w:rsidRPr="00BC2036">
              <w:rPr>
                <w:sz w:val="24"/>
                <w:szCs w:val="24"/>
              </w:rPr>
              <w:t xml:space="preserve"> </w:t>
            </w:r>
          </w:p>
          <w:p w:rsidR="00C35571" w:rsidRDefault="00BC2036" w:rsidP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 ул. </w:t>
            </w:r>
            <w:proofErr w:type="spellStart"/>
            <w:r w:rsidRPr="00BC2036">
              <w:rPr>
                <w:sz w:val="24"/>
                <w:szCs w:val="24"/>
              </w:rPr>
              <w:t>Анискина</w:t>
            </w:r>
            <w:proofErr w:type="spellEnd"/>
            <w:r w:rsidRPr="00BC2036">
              <w:rPr>
                <w:sz w:val="24"/>
                <w:szCs w:val="24"/>
              </w:rPr>
              <w:t xml:space="preserve"> по нечетной стороне от д.№ 65 до д. № 75 включительно, по четной стороне от № 40 до д. № 60 включит.</w:t>
            </w:r>
          </w:p>
          <w:p w:rsidR="00030B5A" w:rsidRDefault="00030B5A" w:rsidP="00BC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Кооперативный,</w:t>
            </w:r>
          </w:p>
          <w:p w:rsidR="00030B5A" w:rsidRPr="00BC2036" w:rsidRDefault="00030B5A" w:rsidP="00BC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Больничный.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6</w:t>
            </w:r>
          </w:p>
        </w:tc>
        <w:tc>
          <w:tcPr>
            <w:tcW w:w="6379" w:type="dxa"/>
          </w:tcPr>
          <w:p w:rsidR="00C35571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</w:p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Ул. Первомайская</w:t>
            </w:r>
            <w:r w:rsidR="00030B5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C35571" w:rsidRPr="00BC2036" w:rsidTr="00BC2036">
        <w:tc>
          <w:tcPr>
            <w:tcW w:w="1242" w:type="dxa"/>
          </w:tcPr>
          <w:p w:rsidR="00C35571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7</w:t>
            </w:r>
          </w:p>
        </w:tc>
        <w:tc>
          <w:tcPr>
            <w:tcW w:w="6379" w:type="dxa"/>
          </w:tcPr>
          <w:p w:rsidR="00C35571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С.Охлебинино</w:t>
            </w:r>
          </w:p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Ул. Социалистическая, пер. Мира,</w:t>
            </w:r>
          </w:p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 </w:t>
            </w:r>
            <w:proofErr w:type="gramStart"/>
            <w:r w:rsidRPr="00BC2036">
              <w:rPr>
                <w:sz w:val="24"/>
                <w:szCs w:val="24"/>
              </w:rPr>
              <w:t>Советская</w:t>
            </w:r>
            <w:proofErr w:type="gramEnd"/>
            <w:r w:rsidRPr="00BC2036">
              <w:rPr>
                <w:sz w:val="24"/>
                <w:szCs w:val="24"/>
              </w:rPr>
              <w:t xml:space="preserve"> по четной стороне от  д. № 34 до д. № 52 вкл.;</w:t>
            </w:r>
          </w:p>
          <w:p w:rsidR="00BC2036" w:rsidRPr="00BC2036" w:rsidRDefault="00BC2036" w:rsidP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по нечетной стороне от д.</w:t>
            </w:r>
            <w:r w:rsidR="00030B5A">
              <w:rPr>
                <w:sz w:val="24"/>
                <w:szCs w:val="24"/>
              </w:rPr>
              <w:t>№</w:t>
            </w:r>
            <w:r w:rsidRPr="00BC2036">
              <w:rPr>
                <w:sz w:val="24"/>
                <w:szCs w:val="24"/>
              </w:rPr>
              <w:t xml:space="preserve"> 43</w:t>
            </w:r>
            <w:r w:rsidR="00030B5A">
              <w:rPr>
                <w:sz w:val="24"/>
                <w:szCs w:val="24"/>
              </w:rPr>
              <w:t xml:space="preserve"> </w:t>
            </w:r>
            <w:r w:rsidRPr="00BC2036">
              <w:rPr>
                <w:sz w:val="24"/>
                <w:szCs w:val="24"/>
              </w:rPr>
              <w:t xml:space="preserve">до д. </w:t>
            </w:r>
            <w:r w:rsidR="00030B5A">
              <w:rPr>
                <w:sz w:val="24"/>
                <w:szCs w:val="24"/>
              </w:rPr>
              <w:t xml:space="preserve">№ </w:t>
            </w:r>
            <w:r w:rsidRPr="00BC2036">
              <w:rPr>
                <w:sz w:val="24"/>
                <w:szCs w:val="24"/>
              </w:rPr>
              <w:t>65 включительно;</w:t>
            </w:r>
          </w:p>
        </w:tc>
        <w:tc>
          <w:tcPr>
            <w:tcW w:w="1950" w:type="dxa"/>
          </w:tcPr>
          <w:p w:rsidR="00C35571" w:rsidRPr="00BC2036" w:rsidRDefault="00C35571">
            <w:pPr>
              <w:rPr>
                <w:sz w:val="24"/>
                <w:szCs w:val="24"/>
              </w:rPr>
            </w:pPr>
          </w:p>
        </w:tc>
      </w:tr>
      <w:tr w:rsidR="00DF4F72" w:rsidRPr="00BC2036" w:rsidTr="00BC2036">
        <w:tc>
          <w:tcPr>
            <w:tcW w:w="1242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8</w:t>
            </w:r>
          </w:p>
        </w:tc>
        <w:tc>
          <w:tcPr>
            <w:tcW w:w="6379" w:type="dxa"/>
          </w:tcPr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 Охлебинино</w:t>
            </w:r>
          </w:p>
          <w:p w:rsidR="00BC2036" w:rsidRPr="00BC2036" w:rsidRDefault="00BC2036" w:rsidP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 </w:t>
            </w:r>
            <w:proofErr w:type="gramStart"/>
            <w:r w:rsidRPr="00BC2036">
              <w:rPr>
                <w:sz w:val="24"/>
                <w:szCs w:val="24"/>
              </w:rPr>
              <w:t>Совхозная</w:t>
            </w:r>
            <w:proofErr w:type="gramEnd"/>
            <w:r w:rsidRPr="00BC2036">
              <w:rPr>
                <w:sz w:val="24"/>
                <w:szCs w:val="24"/>
              </w:rPr>
              <w:t xml:space="preserve"> по четной стороне от д. 16 до д. 52 включительно;</w:t>
            </w:r>
          </w:p>
        </w:tc>
        <w:tc>
          <w:tcPr>
            <w:tcW w:w="1950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</w:p>
        </w:tc>
      </w:tr>
      <w:tr w:rsidR="00DF4F72" w:rsidRPr="00BC2036" w:rsidTr="00BC2036">
        <w:tc>
          <w:tcPr>
            <w:tcW w:w="1242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9</w:t>
            </w:r>
          </w:p>
        </w:tc>
        <w:tc>
          <w:tcPr>
            <w:tcW w:w="6379" w:type="dxa"/>
          </w:tcPr>
          <w:p w:rsidR="00BC2036" w:rsidRPr="00BC2036" w:rsidRDefault="00BC2036" w:rsidP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С. Охлебинино</w:t>
            </w:r>
          </w:p>
          <w:p w:rsidR="00DF4F72" w:rsidRPr="00BC2036" w:rsidRDefault="00BC2036" w:rsidP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ул.  </w:t>
            </w:r>
            <w:proofErr w:type="gramStart"/>
            <w:r w:rsidRPr="00BC2036">
              <w:rPr>
                <w:sz w:val="24"/>
                <w:szCs w:val="24"/>
              </w:rPr>
              <w:t>Совхозная</w:t>
            </w:r>
            <w:proofErr w:type="gramEnd"/>
            <w:r w:rsidRPr="00BC2036">
              <w:rPr>
                <w:sz w:val="24"/>
                <w:szCs w:val="24"/>
              </w:rPr>
              <w:t xml:space="preserve"> по нечетной стороне от д. 17 до д. 39 включительно;</w:t>
            </w:r>
          </w:p>
        </w:tc>
        <w:tc>
          <w:tcPr>
            <w:tcW w:w="1950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</w:p>
        </w:tc>
      </w:tr>
      <w:tr w:rsidR="00DF4F72" w:rsidRPr="00BC2036" w:rsidTr="00BC2036">
        <w:tc>
          <w:tcPr>
            <w:tcW w:w="1242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№ 10</w:t>
            </w:r>
          </w:p>
        </w:tc>
        <w:tc>
          <w:tcPr>
            <w:tcW w:w="6379" w:type="dxa"/>
          </w:tcPr>
          <w:p w:rsidR="00DF4F72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 xml:space="preserve">Д. Мончазы: </w:t>
            </w:r>
          </w:p>
          <w:p w:rsidR="00BC2036" w:rsidRPr="00BC2036" w:rsidRDefault="00BC2036">
            <w:pPr>
              <w:rPr>
                <w:sz w:val="24"/>
                <w:szCs w:val="24"/>
              </w:rPr>
            </w:pPr>
            <w:r w:rsidRPr="00BC2036">
              <w:rPr>
                <w:sz w:val="24"/>
                <w:szCs w:val="24"/>
              </w:rPr>
              <w:t>Ул.</w:t>
            </w:r>
            <w:r w:rsidR="00643195">
              <w:rPr>
                <w:sz w:val="24"/>
                <w:szCs w:val="24"/>
              </w:rPr>
              <w:t xml:space="preserve"> Центральная , З</w:t>
            </w:r>
            <w:r w:rsidRPr="00BC2036">
              <w:rPr>
                <w:sz w:val="24"/>
                <w:szCs w:val="24"/>
              </w:rPr>
              <w:t>аречная, Луговая</w:t>
            </w:r>
            <w:r w:rsidR="0064319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DF4F72" w:rsidRPr="00BC2036" w:rsidRDefault="00DF4F72">
            <w:pPr>
              <w:rPr>
                <w:sz w:val="24"/>
                <w:szCs w:val="24"/>
              </w:rPr>
            </w:pPr>
          </w:p>
        </w:tc>
      </w:tr>
    </w:tbl>
    <w:p w:rsidR="00C35571" w:rsidRPr="00BC2036" w:rsidRDefault="00C35571">
      <w:pPr>
        <w:rPr>
          <w:sz w:val="24"/>
          <w:szCs w:val="24"/>
        </w:rPr>
      </w:pPr>
    </w:p>
    <w:sectPr w:rsidR="00C35571" w:rsidRPr="00BC2036" w:rsidSect="00BC2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3"/>
    <w:rsid w:val="00030B5A"/>
    <w:rsid w:val="00643195"/>
    <w:rsid w:val="007A0B73"/>
    <w:rsid w:val="00BC2036"/>
    <w:rsid w:val="00C35571"/>
    <w:rsid w:val="00DF4F72"/>
    <w:rsid w:val="00E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2019-06-14T10:32:00Z</dcterms:created>
  <dcterms:modified xsi:type="dcterms:W3CDTF">2019-06-17T04:22:00Z</dcterms:modified>
</cp:coreProperties>
</file>