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F8" w:rsidRPr="005030A1" w:rsidRDefault="005030A1" w:rsidP="005030A1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5030A1">
        <w:rPr>
          <w:rFonts w:ascii="Times New Roman" w:hAnsi="Times New Roman" w:cs="Times New Roman"/>
          <w:sz w:val="96"/>
          <w:szCs w:val="96"/>
        </w:rPr>
        <w:t>ОБЪЯВЛЕНИЕ!</w:t>
      </w:r>
    </w:p>
    <w:p w:rsidR="005030A1" w:rsidRDefault="005030A1" w:rsidP="005030A1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030A1">
        <w:rPr>
          <w:rFonts w:ascii="Times New Roman" w:hAnsi="Times New Roman" w:cs="Times New Roman"/>
          <w:b/>
          <w:sz w:val="96"/>
          <w:szCs w:val="96"/>
        </w:rPr>
        <w:t xml:space="preserve">14  апреля 2023 года </w:t>
      </w:r>
    </w:p>
    <w:p w:rsidR="005030A1" w:rsidRPr="005030A1" w:rsidRDefault="005030A1" w:rsidP="005030A1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5030A1">
        <w:rPr>
          <w:rFonts w:ascii="Times New Roman" w:hAnsi="Times New Roman" w:cs="Times New Roman"/>
          <w:sz w:val="96"/>
          <w:szCs w:val="96"/>
        </w:rPr>
        <w:t>с 14.00 по 16.00 час</w:t>
      </w:r>
      <w:proofErr w:type="gramStart"/>
      <w:r w:rsidRPr="005030A1">
        <w:rPr>
          <w:rFonts w:ascii="Times New Roman" w:hAnsi="Times New Roman" w:cs="Times New Roman"/>
          <w:sz w:val="96"/>
          <w:szCs w:val="96"/>
        </w:rPr>
        <w:t>.</w:t>
      </w:r>
      <w:r>
        <w:rPr>
          <w:rFonts w:ascii="Times New Roman" w:hAnsi="Times New Roman" w:cs="Times New Roman"/>
          <w:sz w:val="96"/>
          <w:szCs w:val="96"/>
        </w:rPr>
        <w:t>,</w:t>
      </w:r>
      <w:r w:rsidRPr="005030A1">
        <w:rPr>
          <w:rFonts w:ascii="Times New Roman" w:hAnsi="Times New Roman" w:cs="Times New Roman"/>
          <w:sz w:val="96"/>
          <w:szCs w:val="96"/>
        </w:rPr>
        <w:t xml:space="preserve"> </w:t>
      </w:r>
      <w:proofErr w:type="gramEnd"/>
      <w:r w:rsidRPr="005030A1">
        <w:rPr>
          <w:rFonts w:ascii="Times New Roman" w:hAnsi="Times New Roman" w:cs="Times New Roman"/>
          <w:sz w:val="96"/>
          <w:szCs w:val="96"/>
        </w:rPr>
        <w:t>в здании администрации сельского поселения Охлебининский сельсовет   будет проходить прием граждан работниками прокуратуры Иглинского района.</w:t>
      </w:r>
      <w:bookmarkStart w:id="0" w:name="_GoBack"/>
      <w:bookmarkEnd w:id="0"/>
    </w:p>
    <w:sectPr w:rsidR="005030A1" w:rsidRPr="005030A1" w:rsidSect="005030A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40"/>
    <w:rsid w:val="005030A1"/>
    <w:rsid w:val="008E63F8"/>
    <w:rsid w:val="00C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Computer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2023-04-14T11:01:00Z</dcterms:created>
  <dcterms:modified xsi:type="dcterms:W3CDTF">2023-04-14T11:05:00Z</dcterms:modified>
</cp:coreProperties>
</file>