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89" w:rsidRDefault="00C96389" w:rsidP="00C96389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>Анализ</w:t>
      </w:r>
    </w:p>
    <w:p w:rsidR="00C96389" w:rsidRDefault="00C96389" w:rsidP="00C96389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p w:rsidR="00C96389" w:rsidRDefault="00C96389" w:rsidP="00C96389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 xml:space="preserve">обращений граждан, поступивших в администрацию сельского поселения </w:t>
      </w:r>
    </w:p>
    <w:p w:rsidR="00C96389" w:rsidRDefault="00C96389" w:rsidP="00C96389">
      <w:pPr>
        <w:autoSpaceDE w:val="0"/>
        <w:autoSpaceDN w:val="0"/>
        <w:adjustRightInd w:val="0"/>
        <w:ind w:left="567" w:hanging="567"/>
        <w:jc w:val="center"/>
        <w:rPr>
          <w:b/>
        </w:rPr>
      </w:pPr>
      <w:proofErr w:type="spellStart"/>
      <w:r>
        <w:rPr>
          <w:b/>
        </w:rPr>
        <w:t>Охлебининский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</w:t>
      </w:r>
    </w:p>
    <w:p w:rsidR="00C96389" w:rsidRDefault="00C96389" w:rsidP="00C96389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>Республики Башкортостан</w:t>
      </w:r>
    </w:p>
    <w:p w:rsidR="00C96389" w:rsidRDefault="00C96389" w:rsidP="00C96389">
      <w:pPr>
        <w:autoSpaceDE w:val="0"/>
        <w:autoSpaceDN w:val="0"/>
        <w:adjustRightInd w:val="0"/>
        <w:ind w:left="567" w:hanging="567"/>
        <w:jc w:val="center"/>
        <w:rPr>
          <w:b/>
        </w:rPr>
      </w:pPr>
      <w:r>
        <w:rPr>
          <w:b/>
        </w:rPr>
        <w:t>за первое полугодие 2016 года</w:t>
      </w:r>
    </w:p>
    <w:p w:rsidR="00C96389" w:rsidRDefault="00C96389" w:rsidP="00C96389">
      <w:pPr>
        <w:autoSpaceDE w:val="0"/>
        <w:autoSpaceDN w:val="0"/>
        <w:adjustRightInd w:val="0"/>
        <w:ind w:left="567" w:hanging="567"/>
        <w:jc w:val="center"/>
        <w:rPr>
          <w:b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2694"/>
        <w:gridCol w:w="2551"/>
        <w:gridCol w:w="1843"/>
        <w:gridCol w:w="992"/>
        <w:gridCol w:w="1418"/>
      </w:tblGrid>
      <w:tr w:rsidR="00C96389" w:rsidTr="000210D5">
        <w:trPr>
          <w:cantSplit/>
          <w:trHeight w:val="36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6389" w:rsidRDefault="00C96389" w:rsidP="000210D5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C96389" w:rsidTr="000210D5">
        <w:trPr>
          <w:cantSplit/>
          <w:trHeight w:val="36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6389" w:rsidTr="000210D5">
        <w:trPr>
          <w:cantSplit/>
          <w:trHeight w:val="240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89" w:rsidRDefault="00C96389" w:rsidP="000210D5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6389" w:rsidRDefault="00C96389" w:rsidP="00C96389">
      <w:pPr>
        <w:autoSpaceDE w:val="0"/>
        <w:autoSpaceDN w:val="0"/>
        <w:adjustRightInd w:val="0"/>
        <w:ind w:left="567" w:hanging="567"/>
        <w:jc w:val="both"/>
      </w:pPr>
    </w:p>
    <w:p w:rsidR="00C96389" w:rsidRDefault="00C96389" w:rsidP="00C96389">
      <w:pPr>
        <w:pStyle w:val="30"/>
        <w:ind w:firstLine="0"/>
      </w:pPr>
      <w:r>
        <w:t xml:space="preserve">   </w:t>
      </w:r>
    </w:p>
    <w:p w:rsidR="00C96389" w:rsidRPr="00C96389" w:rsidRDefault="00C96389" w:rsidP="00C9638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r w:rsidRPr="00C9638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96389" w:rsidRPr="00C96389" w:rsidRDefault="00C96389" w:rsidP="00C96389">
      <w:pPr>
        <w:pStyle w:val="3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96389">
        <w:rPr>
          <w:rFonts w:ascii="Times New Roman" w:hAnsi="Times New Roman" w:cs="Times New Roman"/>
          <w:sz w:val="24"/>
          <w:szCs w:val="24"/>
        </w:rPr>
        <w:t>Охлебининский</w:t>
      </w:r>
      <w:proofErr w:type="spellEnd"/>
      <w:r w:rsidRPr="00C9638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96389" w:rsidRPr="00C96389" w:rsidRDefault="00C96389" w:rsidP="00C96389">
      <w:pPr>
        <w:autoSpaceDE w:val="0"/>
        <w:autoSpaceDN w:val="0"/>
        <w:adjustRightInd w:val="0"/>
        <w:ind w:left="567" w:hanging="567"/>
      </w:pPr>
      <w:r w:rsidRPr="00C96389">
        <w:t xml:space="preserve">МР </w:t>
      </w:r>
      <w:proofErr w:type="spellStart"/>
      <w:r w:rsidRPr="00C96389">
        <w:t>Иглинский</w:t>
      </w:r>
      <w:proofErr w:type="spellEnd"/>
      <w:r w:rsidRPr="00C96389">
        <w:t xml:space="preserve"> район РБ                                                                                    </w:t>
      </w:r>
      <w:proofErr w:type="spellStart"/>
      <w:r w:rsidRPr="00C96389">
        <w:t>Г.Г.Фазлыева</w:t>
      </w:r>
      <w:proofErr w:type="spellEnd"/>
    </w:p>
    <w:p w:rsidR="00C96389" w:rsidRDefault="00C96389" w:rsidP="00C96389">
      <w:pPr>
        <w:autoSpaceDE w:val="0"/>
        <w:autoSpaceDN w:val="0"/>
        <w:adjustRightInd w:val="0"/>
        <w:ind w:left="567" w:hanging="567"/>
      </w:pPr>
    </w:p>
    <w:p w:rsidR="00C96389" w:rsidRDefault="00C96389" w:rsidP="00C96389">
      <w:pPr>
        <w:autoSpaceDE w:val="0"/>
        <w:autoSpaceDN w:val="0"/>
        <w:adjustRightInd w:val="0"/>
        <w:ind w:left="567" w:hanging="567"/>
      </w:pPr>
    </w:p>
    <w:p w:rsidR="00C96389" w:rsidRDefault="00C96389" w:rsidP="00C96389">
      <w:pPr>
        <w:autoSpaceDE w:val="0"/>
        <w:autoSpaceDN w:val="0"/>
        <w:adjustRightInd w:val="0"/>
        <w:ind w:left="567" w:hanging="567"/>
      </w:pPr>
    </w:p>
    <w:p w:rsidR="00C96389" w:rsidRPr="00500628" w:rsidRDefault="00C96389" w:rsidP="00C96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211A" w:rsidRDefault="00C96389">
      <w:r>
        <w:t xml:space="preserve"> </w:t>
      </w:r>
      <w:bookmarkStart w:id="0" w:name="_GoBack"/>
      <w:bookmarkEnd w:id="0"/>
    </w:p>
    <w:sectPr w:rsidR="0000211A" w:rsidSect="00500628">
      <w:pgSz w:w="11906" w:h="16838"/>
      <w:pgMar w:top="1134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82"/>
    <w:rsid w:val="0000211A"/>
    <w:rsid w:val="00846F82"/>
    <w:rsid w:val="00C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semiHidden/>
    <w:locked/>
    <w:rsid w:val="00C96389"/>
    <w:rPr>
      <w:sz w:val="28"/>
      <w:szCs w:val="28"/>
    </w:rPr>
  </w:style>
  <w:style w:type="paragraph" w:styleId="30">
    <w:name w:val="Body Text Indent 3"/>
    <w:basedOn w:val="a"/>
    <w:link w:val="3"/>
    <w:semiHidden/>
    <w:rsid w:val="00C96389"/>
    <w:pPr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C963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9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semiHidden/>
    <w:locked/>
    <w:rsid w:val="00C96389"/>
    <w:rPr>
      <w:sz w:val="28"/>
      <w:szCs w:val="28"/>
    </w:rPr>
  </w:style>
  <w:style w:type="paragraph" w:styleId="30">
    <w:name w:val="Body Text Indent 3"/>
    <w:basedOn w:val="a"/>
    <w:link w:val="3"/>
    <w:semiHidden/>
    <w:rsid w:val="00C96389"/>
    <w:pPr>
      <w:ind w:firstLine="7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C963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963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2016-07-28T13:20:00Z</dcterms:created>
  <dcterms:modified xsi:type="dcterms:W3CDTF">2016-07-28T13:22:00Z</dcterms:modified>
</cp:coreProperties>
</file>