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39" w:rsidRDefault="00117B39" w:rsidP="00117B39">
      <w:pPr>
        <w:pStyle w:val="a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УВАЖАЕМЫЙ НАЛОГОПЛАТЕЛЬЩИК!</w:t>
      </w:r>
    </w:p>
    <w:p w:rsidR="00117B39" w:rsidRPr="00117B39" w:rsidRDefault="00117B39" w:rsidP="00117B39">
      <w:pPr>
        <w:pStyle w:val="a4"/>
        <w:jc w:val="both"/>
        <w:rPr>
          <w:color w:val="333333"/>
          <w:sz w:val="28"/>
          <w:szCs w:val="28"/>
        </w:rPr>
      </w:pPr>
      <w:r w:rsidRPr="00117B39">
        <w:rPr>
          <w:color w:val="333333"/>
          <w:sz w:val="28"/>
          <w:szCs w:val="28"/>
        </w:rPr>
        <w:t>Федеральная налоговая служба напоминает, срок уплаты имущественных налогов физических лиц за 2017 год – не позднее 3 декабря 2018 года!</w:t>
      </w:r>
      <w:r w:rsidRPr="00117B39">
        <w:rPr>
          <w:color w:val="333333"/>
          <w:sz w:val="28"/>
          <w:szCs w:val="28"/>
        </w:rPr>
        <w:br/>
        <w:t>Расчет налогов за 2017 год приведен в налоговом уведомлении, которое направлено в электронном виде всем пользователям Личного кабинета, остальным налогоплательщикам — почтой по адресу места жительства.</w:t>
      </w:r>
      <w:r w:rsidRPr="00117B39">
        <w:rPr>
          <w:color w:val="333333"/>
          <w:sz w:val="28"/>
          <w:szCs w:val="28"/>
        </w:rPr>
        <w:br/>
        <w:t xml:space="preserve">Уплатить налоги можно в ближайшем отделении банка или Почты России, через платежные терминалы, а также в онлайн-режиме из Личного кабинета либо воспользовавшись </w:t>
      </w:r>
      <w:proofErr w:type="gramStart"/>
      <w:r w:rsidRPr="00117B39">
        <w:rPr>
          <w:color w:val="333333"/>
          <w:sz w:val="28"/>
          <w:szCs w:val="28"/>
        </w:rPr>
        <w:t>интернет-сервисом</w:t>
      </w:r>
      <w:proofErr w:type="gramEnd"/>
      <w:r w:rsidRPr="00117B39">
        <w:rPr>
          <w:color w:val="333333"/>
          <w:sz w:val="28"/>
          <w:szCs w:val="28"/>
        </w:rPr>
        <w:t xml:space="preserve"> «Заплати налоги» на сайте Федеральной налоговой службы (www.nalog.ru).</w:t>
      </w:r>
    </w:p>
    <w:p w:rsidR="007B7E5F" w:rsidRPr="00117B39" w:rsidRDefault="007B7E5F" w:rsidP="00117B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E5F" w:rsidRPr="0011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E8"/>
    <w:rsid w:val="00117B39"/>
    <w:rsid w:val="001F6AE8"/>
    <w:rsid w:val="007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B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B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2018-10-31T11:26:00Z</dcterms:created>
  <dcterms:modified xsi:type="dcterms:W3CDTF">2018-10-31T11:27:00Z</dcterms:modified>
</cp:coreProperties>
</file>